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8D" w:rsidRDefault="007E5301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color w:val="000000"/>
        </w:rPr>
        <w:t>НП-1</w:t>
      </w:r>
      <w:bookmarkStart w:id="0" w:name="_GoBack"/>
      <w:bookmarkEnd w:id="0"/>
      <w:r>
        <w:rPr>
          <w:rStyle w:val="10"/>
          <w:rFonts w:ascii="Times New Roman" w:hAnsi="Times New Roman"/>
          <w:color w:val="000000"/>
        </w:rPr>
        <w:br/>
      </w:r>
      <w:r>
        <w:rPr>
          <w:rStyle w:val="10"/>
          <w:rFonts w:ascii="Times New Roman" w:hAnsi="Times New Roman"/>
          <w:color w:val="000000"/>
        </w:rPr>
        <w:br/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058"/>
        <w:gridCol w:w="3329"/>
        <w:gridCol w:w="1829"/>
        <w:gridCol w:w="1106"/>
        <w:gridCol w:w="2134"/>
      </w:tblGrid>
      <w:tr w:rsidR="00FA488D">
        <w:tc>
          <w:tcPr>
            <w:tcW w:w="2058" w:type="dxa"/>
          </w:tcPr>
          <w:p w:rsidR="00FA488D" w:rsidRDefault="007E5301">
            <w:pPr>
              <w:jc w:val="center"/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часть </w:t>
            </w:r>
          </w:p>
        </w:tc>
        <w:tc>
          <w:tcPr>
            <w:tcW w:w="2941" w:type="dxa"/>
          </w:tcPr>
          <w:p w:rsidR="00FA488D" w:rsidRDefault="007E5301">
            <w:pPr>
              <w:jc w:val="center"/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содержание</w:t>
            </w:r>
          </w:p>
        </w:tc>
        <w:tc>
          <w:tcPr>
            <w:tcW w:w="2090" w:type="dxa"/>
          </w:tcPr>
          <w:p w:rsidR="00FA488D" w:rsidRDefault="007E5301">
            <w:pPr>
              <w:jc w:val="center"/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Д-ка</w:t>
            </w:r>
          </w:p>
        </w:tc>
        <w:tc>
          <w:tcPr>
            <w:tcW w:w="1415" w:type="dxa"/>
          </w:tcPr>
          <w:p w:rsidR="00FA488D" w:rsidRDefault="007E5301">
            <w:pPr>
              <w:jc w:val="center"/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орг.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ук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-я</w:t>
            </w:r>
          </w:p>
        </w:tc>
        <w:tc>
          <w:tcPr>
            <w:tcW w:w="2519" w:type="dxa"/>
          </w:tcPr>
          <w:p w:rsidR="00FA488D" w:rsidRDefault="007E5301">
            <w:pPr>
              <w:jc w:val="center"/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Мет.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ук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-я </w:t>
            </w:r>
          </w:p>
        </w:tc>
      </w:tr>
      <w:tr w:rsidR="00FA488D" w:rsidTr="00122AD4">
        <w:trPr>
          <w:trHeight w:val="70"/>
        </w:trPr>
        <w:tc>
          <w:tcPr>
            <w:tcW w:w="2058" w:type="dxa"/>
          </w:tcPr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Вводно-подготовительная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7E5301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7E5301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7E5301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  <w:t>Основная часть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  <w:t>Заключительная часть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</w:tc>
        <w:tc>
          <w:tcPr>
            <w:tcW w:w="2941" w:type="dxa"/>
          </w:tcPr>
          <w:p w:rsidR="00FA488D" w:rsidRPr="007E5301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Пружинистые движения на месте </w:t>
            </w:r>
          </w:p>
          <w:p w:rsidR="00FA488D" w:rsidRDefault="007E53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(Руки у </w:t>
            </w:r>
            <w:proofErr w:type="gram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подбородка ,</w:t>
            </w:r>
            <w:proofErr w:type="gram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стоим на месте) </w:t>
            </w: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 xml:space="preserve">2. Нанесение ударов с шагами в </w:t>
            </w:r>
            <w:proofErr w:type="gramStart"/>
            <w:r>
              <w:rPr>
                <w:rFonts w:ascii="Times New Roman" w:hAnsi="Times New Roman"/>
                <w:sz w:val="24"/>
              </w:rPr>
              <w:t>перед.(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Пробить любые </w:t>
            </w:r>
            <w:proofErr w:type="spellStart"/>
            <w:r>
              <w:rPr>
                <w:rFonts w:ascii="Times New Roman" w:hAnsi="Times New Roman"/>
                <w:sz w:val="24"/>
              </w:rPr>
              <w:t>удары:прямые,боковые,снизу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FA488D" w:rsidRDefault="00FA488D">
            <w:pPr>
              <w:rPr>
                <w:rFonts w:ascii="Times New Roman" w:hAnsi="Times New Roman"/>
                <w:sz w:val="24"/>
              </w:rPr>
            </w:pPr>
          </w:p>
          <w:p w:rsidR="00122AD4" w:rsidRDefault="00122AD4">
            <w:pPr>
              <w:rPr>
                <w:rFonts w:ascii="Times New Roman" w:hAnsi="Times New Roman"/>
                <w:sz w:val="24"/>
              </w:rPr>
            </w:pP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 xml:space="preserve">Выполнение прямых ударов с </w:t>
            </w:r>
            <w:proofErr w:type="spellStart"/>
            <w:r>
              <w:rPr>
                <w:rFonts w:ascii="Times New Roman" w:hAnsi="Times New Roman"/>
                <w:sz w:val="24"/>
              </w:rPr>
              <w:t>зашагиванием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вперед  (</w:t>
            </w:r>
            <w:proofErr w:type="gramEnd"/>
            <w:r>
              <w:rPr>
                <w:rFonts w:ascii="Times New Roman" w:hAnsi="Times New Roman"/>
                <w:sz w:val="24"/>
              </w:rPr>
              <w:t>правой, левой ногой).</w:t>
            </w:r>
          </w:p>
          <w:p w:rsidR="00FA488D" w:rsidRDefault="00FA488D">
            <w:pPr>
              <w:rPr>
                <w:rFonts w:ascii="Times New Roman" w:hAnsi="Times New Roman"/>
                <w:sz w:val="24"/>
              </w:rPr>
            </w:pP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Выполнения уклонов и нанесение прямого удара в </w:t>
            </w:r>
            <w:proofErr w:type="gramStart"/>
            <w:r>
              <w:rPr>
                <w:rFonts w:ascii="Times New Roman" w:hAnsi="Times New Roman"/>
                <w:sz w:val="24"/>
              </w:rPr>
              <w:t>голову(</w:t>
            </w:r>
            <w:proofErr w:type="gramEnd"/>
            <w:r>
              <w:rPr>
                <w:rFonts w:ascii="Times New Roman" w:hAnsi="Times New Roman"/>
                <w:sz w:val="24"/>
              </w:rPr>
              <w:t>1-в атаке, 2 в защите, и наоборот).</w:t>
            </w:r>
          </w:p>
          <w:p w:rsidR="00FA488D" w:rsidRDefault="00FA488D">
            <w:pPr>
              <w:rPr>
                <w:rFonts w:ascii="Times New Roman" w:hAnsi="Times New Roman"/>
                <w:sz w:val="24"/>
              </w:rPr>
            </w:pP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  Нанесение прямых ударов с защитой со стойки обоюдно.</w:t>
            </w:r>
          </w:p>
          <w:p w:rsidR="00FA488D" w:rsidRDefault="00FA488D">
            <w:pPr>
              <w:rPr>
                <w:rFonts w:ascii="Times New Roman" w:hAnsi="Times New Roman"/>
                <w:sz w:val="24"/>
              </w:rPr>
            </w:pPr>
          </w:p>
          <w:p w:rsidR="007E5301" w:rsidRDefault="007E5301">
            <w:pPr>
              <w:rPr>
                <w:rFonts w:ascii="Times New Roman" w:hAnsi="Times New Roman"/>
                <w:sz w:val="24"/>
              </w:rPr>
            </w:pP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Рассмотреть возможные </w:t>
            </w:r>
            <w:r>
              <w:rPr>
                <w:rFonts w:ascii="Times New Roman" w:hAnsi="Times New Roman"/>
                <w:sz w:val="24"/>
              </w:rPr>
              <w:t>положения защиты. (дистанция, сближение, работа 1,2 номером, контратаки.)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Бег в медленном темпе.</w:t>
            </w:r>
          </w:p>
          <w:p w:rsidR="00FA488D" w:rsidRDefault="007E53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Упражнения на растяжку.</w:t>
            </w:r>
          </w:p>
        </w:tc>
        <w:tc>
          <w:tcPr>
            <w:tcW w:w="2090" w:type="dxa"/>
          </w:tcPr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15мин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110-120 уд/мин., отдых 2 мин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110-120 уд/мин., отдых 2 мин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  <w:t xml:space="preserve">50 раз в каждую сторону, 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каждый прием.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140-150уд/мин., отдых 2 мин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 140-150уд/мин., отдых 2 мин.</w:t>
            </w:r>
          </w:p>
          <w:p w:rsidR="007E5301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10 мин.</w:t>
            </w:r>
          </w:p>
          <w:p w:rsidR="007E5301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  <w:t>5 мин.</w:t>
            </w: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5 мин.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</w:tc>
        <w:tc>
          <w:tcPr>
            <w:tcW w:w="1415" w:type="dxa"/>
          </w:tcPr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</w:tc>
        <w:tc>
          <w:tcPr>
            <w:tcW w:w="2519" w:type="dxa"/>
          </w:tcPr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Обратить внимание на работу рук и ног. 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 xml:space="preserve">Нанесение ударов. Включение в работу 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технико-тактических действий.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Следить за правильной техникой выполнения.</w:t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Обоюдная работа над защитой и атакой.</w:t>
            </w: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br/>
            </w: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FA488D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</w:p>
          <w:p w:rsidR="00FA488D" w:rsidRDefault="007E5301">
            <w:pP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10"/>
                <w:rFonts w:ascii="Times New Roman" w:hAnsi="Times New Roman"/>
                <w:b w:val="0"/>
                <w:color w:val="000000"/>
                <w:sz w:val="24"/>
              </w:rPr>
              <w:t>Обоюдная работа над защитой и атакой.</w:t>
            </w:r>
          </w:p>
        </w:tc>
      </w:tr>
    </w:tbl>
    <w:p w:rsidR="00FA488D" w:rsidRDefault="00FA488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/>
          <w:sz w:val="28"/>
        </w:rPr>
      </w:pPr>
    </w:p>
    <w:p w:rsidR="00FA488D" w:rsidRDefault="007E5301" w:rsidP="007E5301">
      <w:pPr>
        <w:shd w:val="clear" w:color="auto" w:fill="FFFFFF"/>
        <w:tabs>
          <w:tab w:val="left" w:pos="8280"/>
        </w:tabs>
        <w:spacing w:before="40"/>
        <w:ind w:firstLine="851"/>
        <w:jc w:val="both"/>
        <w:rPr>
          <w:rFonts w:ascii="Times New Roman" w:hAnsi="Times New Roman"/>
          <w:sz w:val="28"/>
        </w:rPr>
      </w:pPr>
      <w:r>
        <w:rPr>
          <w:b/>
        </w:rPr>
        <w:t xml:space="preserve"> </w:t>
      </w:r>
    </w:p>
    <w:sectPr w:rsidR="00FA488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7A41"/>
    <w:multiLevelType w:val="hybridMultilevel"/>
    <w:tmpl w:val="7F5098BC"/>
    <w:lvl w:ilvl="0" w:tplc="B2DE7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88D"/>
    <w:rsid w:val="00122AD4"/>
    <w:rsid w:val="007E5301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A645"/>
  <w15:docId w15:val="{BF285F8B-CF7D-4062-BEE5-C2465EA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2020-05-25T08:30:00Z</dcterms:created>
  <dcterms:modified xsi:type="dcterms:W3CDTF">2020-05-25T08:41:00Z</dcterms:modified>
</cp:coreProperties>
</file>