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90" w:rsidRPr="006E0590" w:rsidRDefault="006E0590" w:rsidP="006E059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E0590">
        <w:rPr>
          <w:rFonts w:ascii="Times New Roman" w:hAnsi="Times New Roman"/>
          <w:sz w:val="24"/>
          <w:szCs w:val="24"/>
        </w:rPr>
        <w:t>План-конспект</w:t>
      </w:r>
    </w:p>
    <w:p w:rsidR="006E0590" w:rsidRPr="006E0590" w:rsidRDefault="006E0590" w:rsidP="006E059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E0590">
        <w:rPr>
          <w:rFonts w:ascii="Times New Roman" w:hAnsi="Times New Roman"/>
          <w:sz w:val="24"/>
          <w:szCs w:val="24"/>
        </w:rPr>
        <w:t>учебно-тренировочного занятия по вольной борьбе</w:t>
      </w:r>
    </w:p>
    <w:p w:rsidR="006E0590" w:rsidRPr="006E0590" w:rsidRDefault="006E0590" w:rsidP="006E0590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E0590">
        <w:rPr>
          <w:rFonts w:ascii="Times New Roman" w:hAnsi="Times New Roman"/>
          <w:sz w:val="24"/>
          <w:szCs w:val="24"/>
        </w:rPr>
        <w:t>Разводова</w:t>
      </w:r>
      <w:proofErr w:type="spellEnd"/>
      <w:r w:rsidRPr="006E0590">
        <w:rPr>
          <w:rFonts w:ascii="Times New Roman" w:hAnsi="Times New Roman"/>
          <w:sz w:val="24"/>
          <w:szCs w:val="24"/>
        </w:rPr>
        <w:t xml:space="preserve"> Александра Николаевича</w:t>
      </w:r>
    </w:p>
    <w:p w:rsidR="006E0590" w:rsidRPr="006E0590" w:rsidRDefault="006E0590" w:rsidP="006E059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E0590" w:rsidRPr="006E0590" w:rsidRDefault="006E0590" w:rsidP="006E0590">
      <w:pPr>
        <w:pStyle w:val="a5"/>
        <w:rPr>
          <w:rFonts w:ascii="Times New Roman" w:hAnsi="Times New Roman"/>
          <w:sz w:val="24"/>
          <w:szCs w:val="24"/>
        </w:rPr>
      </w:pPr>
      <w:r w:rsidRPr="006E0590">
        <w:rPr>
          <w:rFonts w:ascii="Times New Roman" w:hAnsi="Times New Roman"/>
          <w:sz w:val="24"/>
          <w:szCs w:val="24"/>
        </w:rPr>
        <w:t>Тема: «</w:t>
      </w:r>
      <w:r w:rsidRPr="006E0590">
        <w:rPr>
          <w:rFonts w:ascii="Times New Roman" w:hAnsi="Times New Roman"/>
          <w:color w:val="000000"/>
          <w:sz w:val="24"/>
          <w:szCs w:val="24"/>
        </w:rPr>
        <w:t>Перевороты забеганием</w:t>
      </w:r>
      <w:r w:rsidRPr="006E0590">
        <w:rPr>
          <w:rFonts w:ascii="Times New Roman" w:hAnsi="Times New Roman"/>
          <w:sz w:val="24"/>
          <w:szCs w:val="24"/>
        </w:rPr>
        <w:t>»</w:t>
      </w:r>
    </w:p>
    <w:p w:rsidR="006E0590" w:rsidRPr="006E0590" w:rsidRDefault="006E0590" w:rsidP="006E05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0590">
        <w:rPr>
          <w:rFonts w:ascii="Times New Roman" w:hAnsi="Times New Roman"/>
          <w:b/>
          <w:sz w:val="24"/>
          <w:szCs w:val="24"/>
        </w:rPr>
        <w:t>Учебная группа:</w:t>
      </w:r>
      <w:r w:rsidRPr="006E0590">
        <w:rPr>
          <w:rFonts w:ascii="Times New Roman" w:hAnsi="Times New Roman"/>
          <w:sz w:val="24"/>
          <w:szCs w:val="24"/>
        </w:rPr>
        <w:t xml:space="preserve"> НП- 2 года обучения</w:t>
      </w:r>
    </w:p>
    <w:p w:rsidR="006E0590" w:rsidRPr="006E0590" w:rsidRDefault="006E0590" w:rsidP="006E05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0590">
        <w:rPr>
          <w:rFonts w:ascii="Times New Roman" w:hAnsi="Times New Roman"/>
          <w:b/>
          <w:sz w:val="24"/>
          <w:szCs w:val="24"/>
        </w:rPr>
        <w:t>Оборудование</w:t>
      </w:r>
      <w:r w:rsidRPr="006E0590">
        <w:rPr>
          <w:rFonts w:ascii="Times New Roman" w:hAnsi="Times New Roman"/>
          <w:sz w:val="24"/>
          <w:szCs w:val="24"/>
        </w:rPr>
        <w:t>: ковер, скакалки</w:t>
      </w:r>
    </w:p>
    <w:p w:rsidR="006E0590" w:rsidRPr="006E0590" w:rsidRDefault="006E0590" w:rsidP="006E059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E0590">
        <w:rPr>
          <w:rFonts w:ascii="Times New Roman" w:hAnsi="Times New Roman"/>
          <w:b/>
          <w:sz w:val="24"/>
          <w:szCs w:val="24"/>
        </w:rPr>
        <w:t>Цель занятия</w:t>
      </w:r>
      <w:r w:rsidRPr="006E0590">
        <w:rPr>
          <w:rFonts w:ascii="Times New Roman" w:hAnsi="Times New Roman"/>
          <w:sz w:val="24"/>
          <w:szCs w:val="24"/>
        </w:rPr>
        <w:t xml:space="preserve">: </w:t>
      </w:r>
      <w:r w:rsidRPr="006E0590">
        <w:rPr>
          <w:rFonts w:ascii="Times New Roman" w:hAnsi="Times New Roman"/>
          <w:color w:val="000000"/>
          <w:sz w:val="24"/>
          <w:szCs w:val="24"/>
        </w:rPr>
        <w:t>Воспитание волевых качеств. Совершенствование ТТД в тренировочных схватках</w:t>
      </w:r>
    </w:p>
    <w:p w:rsidR="006E0590" w:rsidRPr="006E0590" w:rsidRDefault="006E0590" w:rsidP="006E0590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590">
        <w:rPr>
          <w:rFonts w:ascii="Times New Roman" w:hAnsi="Times New Roman"/>
          <w:b/>
          <w:sz w:val="24"/>
          <w:szCs w:val="24"/>
        </w:rPr>
        <w:t xml:space="preserve">Задачи </w:t>
      </w:r>
      <w:proofErr w:type="gramStart"/>
      <w:r w:rsidRPr="006E0590">
        <w:rPr>
          <w:rFonts w:ascii="Times New Roman" w:hAnsi="Times New Roman"/>
          <w:b/>
          <w:sz w:val="24"/>
          <w:szCs w:val="24"/>
        </w:rPr>
        <w:t>занятия:</w:t>
      </w:r>
      <w:r w:rsidRPr="006E0590">
        <w:rPr>
          <w:rFonts w:ascii="Times New Roman" w:hAnsi="Times New Roman"/>
          <w:sz w:val="24"/>
          <w:szCs w:val="24"/>
        </w:rPr>
        <w:t>.</w:t>
      </w:r>
      <w:proofErr w:type="gramEnd"/>
      <w:r w:rsidRPr="006E0590">
        <w:rPr>
          <w:rFonts w:ascii="Times New Roman" w:hAnsi="Times New Roman"/>
          <w:sz w:val="24"/>
          <w:szCs w:val="24"/>
        </w:rPr>
        <w:t xml:space="preserve"> </w:t>
      </w:r>
      <w:r w:rsidRPr="006E0590">
        <w:rPr>
          <w:rFonts w:ascii="Times New Roman" w:hAnsi="Times New Roman"/>
          <w:color w:val="000000"/>
          <w:sz w:val="24"/>
          <w:szCs w:val="24"/>
        </w:rPr>
        <w:t>Изучение и совершенствование элементов техники и тактики.</w:t>
      </w:r>
    </w:p>
    <w:p w:rsidR="00B75236" w:rsidRPr="006E0590" w:rsidRDefault="00B75236" w:rsidP="00B75236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3932"/>
        <w:gridCol w:w="974"/>
        <w:gridCol w:w="2492"/>
      </w:tblGrid>
      <w:tr w:rsidR="00B75236" w:rsidRPr="006E0590" w:rsidTr="006E0590">
        <w:tc>
          <w:tcPr>
            <w:tcW w:w="17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Доз-ка</w:t>
            </w:r>
          </w:p>
        </w:tc>
        <w:tc>
          <w:tcPr>
            <w:tcW w:w="25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Организационно методические указания</w:t>
            </w:r>
          </w:p>
        </w:tc>
      </w:tr>
      <w:tr w:rsidR="00B75236" w:rsidRPr="006E0590" w:rsidTr="006E0590">
        <w:tc>
          <w:tcPr>
            <w:tcW w:w="17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Приветствие перекличка.</w:t>
            </w:r>
          </w:p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Проверка присутствующих.</w:t>
            </w:r>
          </w:p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Сообщение темы задач урока.</w:t>
            </w:r>
          </w:p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гигиенического </w:t>
            </w:r>
            <w:proofErr w:type="gramStart"/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состояния  занимающихся</w:t>
            </w:r>
            <w:proofErr w:type="gramEnd"/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  3мин</w:t>
            </w:r>
          </w:p>
        </w:tc>
        <w:tc>
          <w:tcPr>
            <w:tcW w:w="25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В одну шеренгу.</w:t>
            </w:r>
          </w:p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Отвечать «Я».</w:t>
            </w:r>
          </w:p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Создать мотивацию.</w:t>
            </w:r>
          </w:p>
          <w:p w:rsidR="00B75236" w:rsidRPr="006E0590" w:rsidRDefault="00B75236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Проверять форму одежду, кожный покров.</w:t>
            </w:r>
          </w:p>
        </w:tc>
      </w:tr>
      <w:tr w:rsidR="006E0590" w:rsidRPr="006E0590" w:rsidTr="006E0590">
        <w:tc>
          <w:tcPr>
            <w:tcW w:w="1791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налево в обход с выполнением заданий.</w:t>
            </w: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а) На </w:t>
            </w:r>
            <w:proofErr w:type="gramStart"/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носках;  б</w:t>
            </w:r>
            <w:proofErr w:type="gramEnd"/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) на пятках; в) на внешней стороне стопы, руки на пояс; г) на внутренней стороне стопе.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25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Следить за выполнением заданий.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Бег с заданиями:</w:t>
            </w: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а) правым боком, приставными шагами, руки произвольно.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Соблюдать дистанцию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б) тоже левым боком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1 мин. 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Чаще шаг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в) с высоким подниманием бедра, руки вытянуты вперед.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1 мин. 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Колено выше 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г) Бег спиной вперед.</w:t>
            </w: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д) ускоренный бег по диагонали.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2 мин. 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е) кувырки вперед тоже назад.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2раз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Кувырки выполняются по диагонали ковра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ж) Прыжки на одной ноге.</w:t>
            </w: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 Бег скрещиванием ног.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2мин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задания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  Упражнение на восстановление дыхания: 1-2 подняться на носки, руки в стороны вверх - вдох, на счет 3-4 выдох, резко опустить руки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1 мин. 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Самостоятельно дыхание не задерживать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EF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</w:p>
          <w:p w:rsidR="006E0590" w:rsidRPr="006E0590" w:rsidRDefault="006E0590" w:rsidP="00EF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1. И. </w:t>
            </w:r>
            <w:proofErr w:type="spellStart"/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. с. Вращение движение головы налево! На право!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Выполнять одновременно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2. И. </w:t>
            </w:r>
            <w:proofErr w:type="spellStart"/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. с. Рывки руками ноги на ширине плеч. 1-2 поднять правую руку вверх.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Каждый рывок выполнять с большой силой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EF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3. И. п. Повороты влево – вправо руки за головой почти отведены назад.</w:t>
            </w:r>
          </w:p>
          <w:p w:rsidR="006E0590" w:rsidRPr="006E0590" w:rsidRDefault="006E0590" w:rsidP="00EF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1-2- в левую сторону,</w:t>
            </w:r>
          </w:p>
          <w:p w:rsidR="006E0590" w:rsidRPr="006E0590" w:rsidRDefault="006E0590" w:rsidP="00EF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3-4 в правую сторону.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10раз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упражнении всеми учениками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4. И. п. – руки на пояс 1-4 круговые движения туловищем вперед с левой стороны и с правой.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</w:tc>
        <w:tc>
          <w:tcPr>
            <w:tcW w:w="25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 места не сходить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5. Упражнение мельница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</w:tc>
        <w:tc>
          <w:tcPr>
            <w:tcW w:w="25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Сделать чаще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6.И. п. наклоны влево, вправо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голень не сгибать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EF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7.И. п.- руки перед грудью</w:t>
            </w:r>
          </w:p>
          <w:p w:rsidR="006E0590" w:rsidRPr="006E0590" w:rsidRDefault="006E0590" w:rsidP="00EF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1- выпад вправо,</w:t>
            </w:r>
          </w:p>
          <w:p w:rsidR="006E0590" w:rsidRPr="006E0590" w:rsidRDefault="006E0590" w:rsidP="00EF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2- выпад влево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Сделать одновременно</w:t>
            </w:r>
          </w:p>
        </w:tc>
      </w:tr>
      <w:tr w:rsidR="00EF7978" w:rsidRPr="006E0590" w:rsidTr="006E0590">
        <w:tc>
          <w:tcPr>
            <w:tcW w:w="1791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8.Движения на мосту вперед с поворотом головы налево, на мостик назад в правой стороны.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Выполняются с помощью рук</w:t>
            </w:r>
          </w:p>
        </w:tc>
      </w:tr>
      <w:tr w:rsidR="00EF7978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9. Забегание вокруг головы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Принять на мостик</w:t>
            </w:r>
          </w:p>
        </w:tc>
      </w:tr>
      <w:tr w:rsidR="00EF7978" w:rsidRPr="006E0590" w:rsidTr="006E0590">
        <w:trPr>
          <w:trHeight w:val="911"/>
        </w:trPr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10. Защита в борцовской стойке</w:t>
            </w:r>
          </w:p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Сделать одновременно по свистку тренера</w:t>
            </w:r>
          </w:p>
        </w:tc>
      </w:tr>
      <w:tr w:rsidR="00EF7978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7978" w:rsidRPr="006E0590" w:rsidRDefault="00EF7978" w:rsidP="00EF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Перевороты забеганием</w:t>
            </w:r>
          </w:p>
          <w:p w:rsidR="00EF7978" w:rsidRPr="006E0590" w:rsidRDefault="00EF7978" w:rsidP="00EF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1. Захватом шеи из-под дальнего плеча, прижимая ближнюю руку бедром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При вставании</w:t>
            </w:r>
          </w:p>
        </w:tc>
      </w:tr>
      <w:tr w:rsidR="00EF7978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2.Учебная схватка 2х3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EF7978" w:rsidRPr="006E0590" w:rsidRDefault="00EF7978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Задача схватки борцы решают самостоятельно</w:t>
            </w:r>
          </w:p>
        </w:tc>
      </w:tr>
      <w:tr w:rsidR="006E0590" w:rsidRPr="006E0590" w:rsidTr="006E0590">
        <w:tc>
          <w:tcPr>
            <w:tcW w:w="1791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силовых качеств рук «Отжимания»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100раз</w:t>
            </w:r>
          </w:p>
        </w:tc>
        <w:tc>
          <w:tcPr>
            <w:tcW w:w="25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Выполнять одновременно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Упражнения поднятия туловища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40раз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По заданию тренера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Упражнения «приседания»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50раз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Задание по канату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3раз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B7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Силовые качества рук</w:t>
            </w:r>
          </w:p>
        </w:tc>
      </w:tr>
      <w:tr w:rsidR="006E0590" w:rsidRPr="006E0590" w:rsidTr="006E0590">
        <w:tc>
          <w:tcPr>
            <w:tcW w:w="1791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E0590" w:rsidRPr="006E0590" w:rsidRDefault="006E0590" w:rsidP="006E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0590" w:rsidRPr="006E0590" w:rsidRDefault="006E0590" w:rsidP="006E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занятия.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E0590" w:rsidRPr="006E0590" w:rsidRDefault="006E0590" w:rsidP="006E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90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6E0590" w:rsidRPr="006E0590" w:rsidRDefault="006E0590" w:rsidP="006E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236" w:rsidRPr="006E0590" w:rsidRDefault="00B75236" w:rsidP="00B75236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B75236" w:rsidRPr="006E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36"/>
    <w:rsid w:val="006E0590"/>
    <w:rsid w:val="00B75236"/>
    <w:rsid w:val="00B96159"/>
    <w:rsid w:val="00E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0D08"/>
  <w15:chartTrackingRefBased/>
  <w15:docId w15:val="{A77EA049-2C1B-4F00-893B-7C6B6513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590"/>
    <w:rPr>
      <w:color w:val="0000FF"/>
      <w:u w:val="single"/>
    </w:rPr>
  </w:style>
  <w:style w:type="paragraph" w:styleId="a5">
    <w:name w:val="No Spacing"/>
    <w:uiPriority w:val="1"/>
    <w:qFormat/>
    <w:rsid w:val="006E05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2020-06-09T08:12:00Z</dcterms:created>
  <dcterms:modified xsi:type="dcterms:W3CDTF">2020-06-09T08:37:00Z</dcterms:modified>
</cp:coreProperties>
</file>