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9F" w:rsidRDefault="00A3059F" w:rsidP="00A3059F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План-конспект занятия в группе ТЭ-2 </w:t>
      </w:r>
    </w:p>
    <w:p w:rsidR="00417659" w:rsidRPr="00A3059F" w:rsidRDefault="00A3059F" w:rsidP="00A3059F">
      <w:pPr>
        <w:rPr>
          <w:b/>
          <w:bCs/>
          <w:sz w:val="24"/>
          <w:szCs w:val="24"/>
          <w:lang w:val="ru-RU"/>
        </w:rPr>
      </w:pPr>
      <w:bookmarkStart w:id="0" w:name="_GoBack"/>
      <w:bookmarkEnd w:id="0"/>
      <w:r w:rsidRPr="00A3059F">
        <w:rPr>
          <w:b/>
          <w:sz w:val="24"/>
          <w:szCs w:val="24"/>
          <w:lang w:val="ru-RU"/>
        </w:rPr>
        <w:t>Тема занятия:</w:t>
      </w:r>
      <w:r>
        <w:rPr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"/>
        </w:rPr>
        <w:t>Повторение изучения</w:t>
      </w:r>
      <w:r>
        <w:rPr>
          <w:rFonts w:ascii="Times New Roman" w:hAnsi="Times New Roman" w:cs="Times New Roman"/>
          <w:sz w:val="24"/>
          <w:szCs w:val="24"/>
          <w:lang w:val="ru-RU" w:bidi="ar"/>
        </w:rPr>
        <w:t xml:space="preserve"> броска прогибом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ar"/>
        </w:rPr>
        <w:t>.</w:t>
      </w:r>
    </w:p>
    <w:p w:rsidR="00417659" w:rsidRPr="00A3059F" w:rsidRDefault="00A3059F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3059F">
        <w:rPr>
          <w:b/>
          <w:sz w:val="24"/>
          <w:szCs w:val="24"/>
          <w:lang w:val="ru-RU"/>
        </w:rPr>
        <w:t xml:space="preserve">Цель занятия: </w:t>
      </w:r>
      <w:r w:rsidRPr="00A3059F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Изучение и совершенствование элементов техники и тактики.</w:t>
      </w:r>
    </w:p>
    <w:p w:rsidR="00417659" w:rsidRPr="00A3059F" w:rsidRDefault="00A3059F">
      <w:pPr>
        <w:jc w:val="both"/>
        <w:rPr>
          <w:b/>
          <w:sz w:val="24"/>
          <w:szCs w:val="24"/>
          <w:lang w:val="ru-RU"/>
        </w:rPr>
      </w:pPr>
      <w:r w:rsidRPr="00A3059F">
        <w:rPr>
          <w:b/>
          <w:sz w:val="24"/>
          <w:szCs w:val="24"/>
          <w:lang w:val="ru-RU"/>
        </w:rPr>
        <w:t>Основные задачи занятия:</w:t>
      </w:r>
    </w:p>
    <w:p w:rsidR="00417659" w:rsidRPr="00A3059F" w:rsidRDefault="00A3059F">
      <w:pPr>
        <w:jc w:val="both"/>
        <w:rPr>
          <w:sz w:val="24"/>
          <w:szCs w:val="24"/>
          <w:lang w:val="ru-RU"/>
        </w:rPr>
      </w:pPr>
      <w:r w:rsidRPr="00A3059F">
        <w:rPr>
          <w:sz w:val="24"/>
          <w:szCs w:val="24"/>
          <w:lang w:val="ru-RU"/>
        </w:rPr>
        <w:t xml:space="preserve">Образовательные – Обучение и совершенствование координации движений защитных действиях и передвижении. </w:t>
      </w:r>
    </w:p>
    <w:p w:rsidR="00417659" w:rsidRPr="00A3059F" w:rsidRDefault="00A3059F">
      <w:pPr>
        <w:jc w:val="both"/>
        <w:rPr>
          <w:sz w:val="24"/>
          <w:szCs w:val="24"/>
          <w:lang w:val="ru-RU"/>
        </w:rPr>
      </w:pPr>
      <w:r w:rsidRPr="00A3059F">
        <w:rPr>
          <w:sz w:val="24"/>
          <w:szCs w:val="24"/>
          <w:lang w:val="ru-RU"/>
        </w:rPr>
        <w:t xml:space="preserve">Развивающие – </w:t>
      </w:r>
      <w:r w:rsidRPr="00A3059F">
        <w:rPr>
          <w:sz w:val="24"/>
          <w:szCs w:val="24"/>
          <w:lang w:val="ru-RU"/>
        </w:rPr>
        <w:t xml:space="preserve">Развивать отдельные физические качества </w:t>
      </w:r>
      <w:r>
        <w:rPr>
          <w:sz w:val="24"/>
          <w:szCs w:val="24"/>
          <w:lang w:val="ru-RU"/>
        </w:rPr>
        <w:t>борца</w:t>
      </w:r>
      <w:r w:rsidRPr="00A3059F">
        <w:rPr>
          <w:sz w:val="24"/>
          <w:szCs w:val="24"/>
          <w:lang w:val="ru-RU"/>
        </w:rPr>
        <w:t>: силовой и скоростно-силовой выносливости, быстроты, ловкости, координации движений,</w:t>
      </w:r>
      <w:r w:rsidRPr="00A3059F">
        <w:rPr>
          <w:sz w:val="24"/>
          <w:szCs w:val="24"/>
          <w:lang w:val="ru-RU"/>
        </w:rPr>
        <w:t xml:space="preserve"> защит</w:t>
      </w:r>
      <w:r w:rsidRPr="00A3059F">
        <w:rPr>
          <w:sz w:val="24"/>
          <w:szCs w:val="24"/>
          <w:lang w:val="ru-RU"/>
        </w:rPr>
        <w:t>ных действиях и передвижении.</w:t>
      </w:r>
    </w:p>
    <w:p w:rsidR="00417659" w:rsidRDefault="00A3059F">
      <w:pPr>
        <w:jc w:val="both"/>
        <w:rPr>
          <w:sz w:val="24"/>
          <w:szCs w:val="24"/>
          <w:lang w:val="ru-RU"/>
        </w:rPr>
      </w:pPr>
      <w:r w:rsidRPr="00A3059F">
        <w:rPr>
          <w:sz w:val="24"/>
          <w:szCs w:val="24"/>
          <w:lang w:val="ru-RU"/>
        </w:rPr>
        <w:t xml:space="preserve">Воспитательные – </w:t>
      </w:r>
      <w:r w:rsidRPr="00A3059F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Воспитание волевых качеств. Совершенствование ТТД в тренировочных схватках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417659" w:rsidRPr="00A3059F" w:rsidRDefault="00A3059F">
      <w:pPr>
        <w:jc w:val="both"/>
        <w:rPr>
          <w:sz w:val="24"/>
          <w:szCs w:val="24"/>
          <w:lang w:val="ru-RU"/>
        </w:rPr>
      </w:pPr>
      <w:r w:rsidRPr="00A3059F">
        <w:rPr>
          <w:b/>
          <w:bCs/>
          <w:sz w:val="24"/>
          <w:szCs w:val="24"/>
          <w:lang w:val="ru-RU"/>
        </w:rPr>
        <w:t xml:space="preserve">Инвентарь и оборудование: </w:t>
      </w:r>
      <w:proofErr w:type="gramStart"/>
      <w:r>
        <w:rPr>
          <w:sz w:val="24"/>
          <w:szCs w:val="24"/>
          <w:lang w:val="ru-RU"/>
        </w:rPr>
        <w:t>свисток,</w:t>
      </w:r>
      <w:r w:rsidRPr="00A3059F">
        <w:rPr>
          <w:sz w:val="24"/>
          <w:szCs w:val="24"/>
          <w:lang w:val="ru-RU"/>
        </w:rPr>
        <w:t xml:space="preserve">  секундомер</w:t>
      </w:r>
      <w:proofErr w:type="gramEnd"/>
      <w:r w:rsidRPr="00A3059F">
        <w:rPr>
          <w:sz w:val="24"/>
          <w:szCs w:val="24"/>
          <w:lang w:val="ru-RU"/>
        </w:rPr>
        <w:t xml:space="preserve">. </w:t>
      </w:r>
    </w:p>
    <w:p w:rsidR="00417659" w:rsidRPr="00A3059F" w:rsidRDefault="00A3059F">
      <w:pPr>
        <w:jc w:val="both"/>
        <w:rPr>
          <w:sz w:val="24"/>
          <w:szCs w:val="24"/>
          <w:lang w:val="ru-RU"/>
        </w:rPr>
      </w:pPr>
      <w:r w:rsidRPr="00A3059F">
        <w:rPr>
          <w:b/>
          <w:bCs/>
          <w:sz w:val="24"/>
          <w:szCs w:val="24"/>
          <w:lang w:val="ru-RU"/>
        </w:rPr>
        <w:t xml:space="preserve">Методические приемы: </w:t>
      </w:r>
      <w:r w:rsidRPr="00A3059F">
        <w:rPr>
          <w:sz w:val="24"/>
          <w:szCs w:val="24"/>
          <w:lang w:val="ru-RU"/>
        </w:rPr>
        <w:t>словесный, наглядный, практический.</w:t>
      </w:r>
    </w:p>
    <w:tbl>
      <w:tblPr>
        <w:tblW w:w="10620" w:type="dxa"/>
        <w:tblInd w:w="-9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3780"/>
        <w:gridCol w:w="1380"/>
        <w:gridCol w:w="3735"/>
      </w:tblGrid>
      <w:tr w:rsidR="00417659">
        <w:trPr>
          <w:trHeight w:val="2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bidi="ar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"/>
              </w:rPr>
              <w:t xml:space="preserve">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ar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bidi="ar"/>
              </w:rPr>
              <w:t>время</w:t>
            </w:r>
            <w:proofErr w:type="spellEnd"/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bidi="ar"/>
              </w:rPr>
              <w:t>Содержание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bidi="ar"/>
              </w:rPr>
              <w:t>Дозировка</w:t>
            </w:r>
            <w:proofErr w:type="spellEnd"/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bidi="ar"/>
              </w:rPr>
              <w:t>Организационно-методические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bidi="ar"/>
              </w:rPr>
              <w:t>указания</w:t>
            </w:r>
            <w:proofErr w:type="spellEnd"/>
          </w:p>
        </w:tc>
      </w:tr>
      <w:tr w:rsidR="00417659" w:rsidRPr="00A3059F">
        <w:trPr>
          <w:trHeight w:val="142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Вводная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—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Построение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группы.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Проверка присутствующих.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</w:t>
            </w:r>
            <w:proofErr w:type="gramStart"/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задач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.</w:t>
            </w:r>
            <w:proofErr w:type="gramEnd"/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Работа над мотивацией.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Проверить,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острижены ли ногти. Проверить форму одежды</w:t>
            </w:r>
          </w:p>
        </w:tc>
      </w:tr>
      <w:tr w:rsidR="00417659">
        <w:trPr>
          <w:trHeight w:val="220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Подгото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-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вительная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—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Ходьба: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высоко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поднимая колени;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внешней (внутренней) стороне стопы;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Бег: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Обычный бег.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Бег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подскоком,с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махами руками вперед(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назад,в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стороны)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Бег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скрестный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).Имитация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подворота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Бег спиной вперед.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Бег приставным шагом правым(левым)боком.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Бег «захлес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тыванием голени».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Бег с высоким подниманием бедра.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Бег с изменением направления движения.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координцаию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Чехарда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Прыжок с вращением вокруг своей оси вправо(влево).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lastRenderedPageBreak/>
              <w:t>Прыжок с касанием колен груди.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Ускорения (из разных И.П. разными способами).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Построение группы в круг.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1). Исходное положение (И. п.) - </w:t>
            </w:r>
            <w:proofErr w:type="gramStart"/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основная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стойка</w:t>
            </w:r>
            <w:proofErr w:type="gramEnd"/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(о. с), ноги на ширине плеч: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1 — поднять руки вверх, 2, 3 —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потягиваемся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4— И. п.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 </w:t>
            </w:r>
          </w:p>
          <w:p w:rsidR="00417659" w:rsidRPr="00A3059F" w:rsidRDefault="00A3059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. И. п. —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О.С.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руки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на пояс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: 1, 2— </w:t>
            </w:r>
            <w:proofErr w:type="gramStart"/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наклона</w:t>
            </w:r>
            <w:proofErr w:type="gramEnd"/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вправо, 3, 4 — то же влево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3). И. п. — о. с:1, 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2,3 — три пружинистых наклона </w:t>
            </w:r>
            <w:proofErr w:type="gramStart"/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вперед,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 </w:t>
            </w:r>
            <w:proofErr w:type="gramEnd"/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4. — И. п.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4). И. п. — </w:t>
            </w:r>
            <w:proofErr w:type="gramStart"/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руки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за</w:t>
            </w:r>
            <w:proofErr w:type="gramEnd"/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головой: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1 — поворот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 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туловища налево, 2 — И. п., 3 — поворот туловища направо, 4. — И. п.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5). И. п. — руки на пояс: 1—4— круговое движение туловищем вперед-вправо,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5—8— то же вперед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-влево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6). И. п. — упор лежа: 1, 2 — согнуть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   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руки, 3,4 —И. п.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7). И. п. — лежа на </w:t>
            </w:r>
            <w:proofErr w:type="gramStart"/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животе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захватом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 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руками голеностопных суставов: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1 — прогнуться, 2 — </w:t>
            </w:r>
            <w:proofErr w:type="spellStart"/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И.п</w:t>
            </w:r>
            <w:proofErr w:type="spellEnd"/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.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8). И. п.— лежа на спине, руки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 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вдоль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 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туловища: 1,2 — коснуться носками ног ковра за голо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вой, 3, 4 —И. п.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Кувырки вперед-назад(комбинация).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Страховка при падении(кувырок) правым(левым)боком.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Полет-кувырок с группировкой.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Кувырок спиной вперед прогнувшись(лодочка).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Кувырок спиной вперед с выходом в стойку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руках.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Колесо.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Перекат через партнера правым(левым)боком.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разгибом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партнера .</w:t>
            </w:r>
            <w:proofErr w:type="gramEnd"/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Выпрыгивания(лягушка) лицом-спиной вперед.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шеи в низком(высоком)треугольнике.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борцовском мосту.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 присев- упор лежа.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Борцовс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Отжимания и склепка.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Выпрыгивания с колен на ноги.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 разгибом.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«Уголок» на пресс.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на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гибкости .</w:t>
            </w:r>
            <w:proofErr w:type="gramEnd"/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Default="00A30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lastRenderedPageBreak/>
              <w:t>Упражнения выполняются на протяжении 25 минут.</w:t>
            </w: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Default="00A30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5 мин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lastRenderedPageBreak/>
              <w:t>Ходьба налево в обход. Обратить внимание на осанку.</w:t>
            </w:r>
          </w:p>
          <w:p w:rsidR="00417659" w:rsidRPr="00A3059F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Больше амплитуда движения руками.</w:t>
            </w:r>
          </w:p>
          <w:p w:rsidR="00417659" w:rsidRPr="00A3059F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движении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правым боком левая нога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попеременно ставится то спереди, то сзади правой ноги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Осматриваемся через левое плечо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Руки на пояс.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Касаемся пятками ягодиц.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Выше колени.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По свистку меняем направление.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ерез 1го партнера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прыгаем,под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2ым проползаем.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При прыжке руки обхватывают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тело,не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сгибаться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lastRenderedPageBreak/>
              <w:t>Не ударить себя.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о диагонали ковра.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Руки прямые.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 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наклонах доставать ковер 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руками</w:t>
            </w:r>
          </w:p>
          <w:p w:rsidR="00417659" w:rsidRPr="00A3059F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Локти вперед не сводить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</w:t>
            </w:r>
          </w:p>
          <w:p w:rsidR="00417659" w:rsidRPr="00A3059F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С места не сходить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</w:t>
            </w:r>
          </w:p>
          <w:p w:rsidR="00417659" w:rsidRPr="00A3059F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Туловище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прямое</w:t>
            </w:r>
            <w:proofErr w:type="gramEnd"/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И. п. принимать только после команды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</w:t>
            </w:r>
          </w:p>
          <w:p w:rsidR="00417659" w:rsidRPr="00A3059F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Ноги в коленях не сгибать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</w:t>
            </w:r>
          </w:p>
          <w:p w:rsidR="00417659" w:rsidRPr="00A3059F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Pr="00A3059F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Внимательно на приземлении.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Через плечо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прогибанием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туловища.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Мощно ногами вверх и добавляем усилие руками.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Ноги прямые.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Приземление на обе ноги одновременно.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Мощный толчок руками и мах ногами.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можно сильнее вверх выпрыгивание.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спешим,соблюдаем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высокую амплитуду движений.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 резких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движений.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Касаемся животом ковра.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Садимся на таз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полностью,имитация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удержания 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Макс.темп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Выпрыгиваем как можно выше.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Следим за техникой выполнения.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прекращаем дышать.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 резких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движений.Плавно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659" w:rsidRPr="00A3059F">
        <w:trPr>
          <w:trHeight w:val="200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lastRenderedPageBreak/>
              <w:t>Основ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-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—40мин.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Default="00A3059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Изучение броска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прогибом..</w:t>
            </w:r>
            <w:proofErr w:type="gramEnd"/>
          </w:p>
          <w:p w:rsidR="00417659" w:rsidRDefault="00A3059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  <w:t>У</w:t>
            </w:r>
            <w:r w:rsidRPr="00A305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чебная </w:t>
            </w:r>
            <w:r w:rsidRPr="00A305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  <w:t>схватка на 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 броска прогибом.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Default="00A3059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Повторение броска через бедро за шею/спину.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</w:p>
          <w:p w:rsidR="00417659" w:rsidRDefault="00A3059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Повторение изученных действий в стойке.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Default="00A30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 w:rsidR="00417659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 w:rsidR="00417659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 w:rsidR="00417659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659" w:rsidRDefault="00A30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Default="00A305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  <w:t>При выполнении броска прогибом бросать в сторону захваченной руки.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  <w:t>Обратить внимание на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  <w:t>вильность и силу захвата.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Обратить внимание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  <w:t>подворот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  <w:t>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  <w:t>Отработать приземление и удержание противника на лопатках.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  <w:t>При повторении изученных приемов не спешить.</w:t>
            </w:r>
          </w:p>
          <w:p w:rsidR="00417659" w:rsidRDefault="004176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417659">
        <w:trPr>
          <w:trHeight w:val="70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Заключи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-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—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Упражнения для укрепления моста.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Игра на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внимания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"/>
              </w:rPr>
              <w:t xml:space="preserve"> 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:</w:t>
            </w:r>
            <w:proofErr w:type="gramEnd"/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Черепашка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».</w:t>
            </w:r>
          </w:p>
          <w:p w:rsidR="00417659" w:rsidRPr="00A3059F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Построение. Подведение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</w:t>
            </w:r>
            <w:proofErr w:type="gramStart"/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итогов .</w:t>
            </w:r>
            <w:proofErr w:type="gramEnd"/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 </w:t>
            </w:r>
            <w:r w:rsidRPr="00A3059F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lastRenderedPageBreak/>
              <w:t xml:space="preserve">Задание на дом.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Default="00A30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lastRenderedPageBreak/>
              <w:t>2 мин</w:t>
            </w:r>
          </w:p>
          <w:p w:rsidR="00417659" w:rsidRDefault="00A30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мин</w:t>
            </w:r>
            <w:proofErr w:type="spellEnd"/>
          </w:p>
          <w:p w:rsidR="00417659" w:rsidRDefault="0041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  <w:p w:rsidR="00417659" w:rsidRDefault="00A30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3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</w:t>
            </w:r>
          </w:p>
          <w:p w:rsidR="00417659" w:rsidRDefault="00A30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Обязательное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 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выполнение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утренней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зарядки</w:t>
            </w:r>
            <w:proofErr w:type="spellEnd"/>
          </w:p>
        </w:tc>
      </w:tr>
    </w:tbl>
    <w:p w:rsidR="00417659" w:rsidRDefault="00417659"/>
    <w:p w:rsidR="00417659" w:rsidRDefault="00417659">
      <w:pPr>
        <w:jc w:val="both"/>
        <w:rPr>
          <w:sz w:val="24"/>
          <w:szCs w:val="24"/>
        </w:rPr>
      </w:pPr>
    </w:p>
    <w:p w:rsidR="00417659" w:rsidRDefault="00417659"/>
    <w:p w:rsidR="00417659" w:rsidRDefault="00417659"/>
    <w:p w:rsidR="00417659" w:rsidRDefault="00417659"/>
    <w:p w:rsidR="00417659" w:rsidRDefault="00417659"/>
    <w:sectPr w:rsidR="004176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FBA60A"/>
    <w:multiLevelType w:val="singleLevel"/>
    <w:tmpl w:val="86FBA60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5157FF7"/>
    <w:multiLevelType w:val="singleLevel"/>
    <w:tmpl w:val="B5157FF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95116E7"/>
    <w:multiLevelType w:val="singleLevel"/>
    <w:tmpl w:val="E95116E7"/>
    <w:lvl w:ilvl="0">
      <w:start w:val="2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AC21B0"/>
    <w:rsid w:val="00417659"/>
    <w:rsid w:val="00A3059F"/>
    <w:rsid w:val="1FA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0878A"/>
  <w15:docId w15:val="{6E62D620-AD04-4010-B4D7-32E48AB3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Пользователь</cp:lastModifiedBy>
  <cp:revision>2</cp:revision>
  <dcterms:created xsi:type="dcterms:W3CDTF">2020-06-09T09:39:00Z</dcterms:created>
  <dcterms:modified xsi:type="dcterms:W3CDTF">2020-06-09T09:39:00Z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